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338ED042"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SimSun" w:hAnsi="Arial"/>
          <w:b/>
          <w:i/>
          <w:noProof/>
          <w:sz w:val="28"/>
        </w:rPr>
        <w:t>S2-2102467</w:t>
      </w:r>
      <w:ins w:id="0" w:author="Huawei1" w:date="2021-04-13T11:39:00Z">
        <w:r w:rsidR="008164FE" w:rsidRPr="00C63F93">
          <w:rPr>
            <w:rFonts w:ascii="Arial" w:eastAsia="SimSun" w:hAnsi="Arial"/>
            <w:b/>
            <w:i/>
            <w:noProof/>
            <w:sz w:val="28"/>
            <w:highlight w:val="yellow"/>
            <w:rPrChange w:id="1" w:author="Huawei2" w:date="2021-04-13T21:02:00Z">
              <w:rPr>
                <w:rFonts w:ascii="Arial" w:eastAsia="SimSun" w:hAnsi="Arial"/>
                <w:b/>
                <w:i/>
                <w:noProof/>
                <w:sz w:val="28"/>
              </w:rPr>
            </w:rPrChange>
          </w:rPr>
          <w:t>r0</w:t>
        </w:r>
      </w:ins>
      <w:ins w:id="2" w:author="Huawei2" w:date="2021-04-13T21:02:00Z">
        <w:r w:rsidR="00C63F93" w:rsidRPr="00C63F93">
          <w:rPr>
            <w:rFonts w:ascii="Arial" w:eastAsia="SimSun" w:hAnsi="Arial"/>
            <w:b/>
            <w:i/>
            <w:noProof/>
            <w:sz w:val="28"/>
            <w:highlight w:val="yellow"/>
            <w:rPrChange w:id="3" w:author="Huawei2" w:date="2021-04-13T21:02:00Z">
              <w:rPr>
                <w:rFonts w:ascii="Arial" w:eastAsia="SimSun" w:hAnsi="Arial"/>
                <w:b/>
                <w:i/>
                <w:noProof/>
                <w:sz w:val="28"/>
              </w:rPr>
            </w:rPrChange>
          </w:rPr>
          <w:t>3</w:t>
        </w:r>
      </w:ins>
      <w:ins w:id="4" w:author="Huawei1" w:date="2021-04-13T11:39:00Z">
        <w:del w:id="5" w:author="Huawei2" w:date="2021-04-13T21:02:00Z">
          <w:r w:rsidR="008164FE" w:rsidDel="00C63F93">
            <w:rPr>
              <w:rFonts w:ascii="Arial" w:eastAsia="SimSun" w:hAnsi="Arial"/>
              <w:b/>
              <w:i/>
              <w:noProof/>
              <w:sz w:val="28"/>
            </w:rPr>
            <w:delText>1</w:delText>
          </w:r>
        </w:del>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417EF83A" w:rsidR="001E41F3" w:rsidRPr="00F552E0" w:rsidRDefault="00145D43" w:rsidP="000F0497">
            <w:pPr>
              <w:pStyle w:val="CRCoverPage"/>
              <w:spacing w:after="0"/>
              <w:ind w:left="99"/>
              <w:rPr>
                <w:noProof/>
              </w:rPr>
            </w:pPr>
            <w:r w:rsidRPr="00F552E0">
              <w:rPr>
                <w:noProof/>
              </w:rPr>
              <w:t>TS</w:t>
            </w:r>
            <w:del w:id="7" w:author="Nokia-rev" w:date="2021-04-14T12:09:00Z">
              <w:r w:rsidRPr="00895FEB" w:rsidDel="00895FEB">
                <w:rPr>
                  <w:noProof/>
                  <w:highlight w:val="green"/>
                  <w:rPrChange w:id="8" w:author="Nokia-rev" w:date="2021-04-14T12:09:00Z">
                    <w:rPr>
                      <w:noProof/>
                    </w:rPr>
                  </w:rPrChange>
                </w:rPr>
                <w:delText>/TR</w:delText>
              </w:r>
            </w:del>
            <w:r w:rsidRPr="00F552E0">
              <w:rPr>
                <w:noProof/>
              </w:rPr>
              <w:t xml:space="preserve"> </w:t>
            </w:r>
            <w:r w:rsidR="000F0497" w:rsidRPr="00F552E0">
              <w:rPr>
                <w:noProof/>
              </w:rPr>
              <w:t>23.501</w:t>
            </w:r>
            <w:ins w:id="9" w:author="Huawei1" w:date="2021-04-13T11:43:00Z">
              <w:r w:rsidR="003966AD">
                <w:rPr>
                  <w:noProof/>
                </w:rPr>
                <w:t xml:space="preserve"> </w:t>
              </w:r>
            </w:ins>
            <w:ins w:id="10" w:author="Huawei1" w:date="2021-04-13T11:45:00Z">
              <w:r w:rsidR="003966AD" w:rsidRPr="003966AD">
                <w:rPr>
                  <w:noProof/>
                </w:rPr>
                <w:t>CR2758</w:t>
              </w:r>
            </w:ins>
            <w:r w:rsidR="000F0497" w:rsidRPr="00F552E0">
              <w:rPr>
                <w:noProof/>
              </w:rPr>
              <w:t xml:space="preserve">, </w:t>
            </w:r>
            <w:ins w:id="11" w:author="Nokia-rev" w:date="2021-04-14T12:09:00Z">
              <w:r w:rsidR="00895FEB" w:rsidRPr="00895FEB">
                <w:rPr>
                  <w:noProof/>
                  <w:highlight w:val="green"/>
                  <w:rPrChange w:id="12" w:author="Nokia-rev" w:date="2021-04-14T12:09:00Z">
                    <w:rPr>
                      <w:noProof/>
                    </w:rPr>
                  </w:rPrChange>
                </w:rPr>
                <w:t>TS</w:t>
              </w:r>
              <w:r w:rsidR="00895FEB">
                <w:rPr>
                  <w:noProof/>
                </w:rPr>
                <w:t xml:space="preserve"> </w:t>
              </w:r>
            </w:ins>
            <w:r w:rsidR="000F0497" w:rsidRPr="00F552E0">
              <w:rPr>
                <w:noProof/>
              </w:rPr>
              <w:t>23.502</w:t>
            </w:r>
            <w:r w:rsidRPr="00F552E0">
              <w:rPr>
                <w:noProof/>
              </w:rPr>
              <w:t xml:space="preserve"> </w:t>
            </w:r>
            <w:ins w:id="13" w:author="Huawei1" w:date="2021-04-13T11:45:00Z">
              <w:r w:rsidR="003966AD" w:rsidRPr="003966AD">
                <w:rPr>
                  <w:noProof/>
                </w:rPr>
                <w:t>CR2651</w:t>
              </w:r>
            </w:ins>
            <w:del w:id="14" w:author="Huawei1" w:date="2021-04-13T11:45:00Z">
              <w:r w:rsidRPr="00F552E0" w:rsidDel="003966AD">
                <w:rPr>
                  <w:noProof/>
                </w:rPr>
                <w:delText xml:space="preserve">CR </w:delText>
              </w:r>
              <w:r w:rsidR="000F0497" w:rsidRPr="00F552E0" w:rsidDel="003966AD">
                <w:rPr>
                  <w:rFonts w:ascii="Calibri" w:hAnsi="Calibri" w:cs="Calibri"/>
                  <w:color w:val="000000"/>
                  <w:sz w:val="22"/>
                  <w:szCs w:val="22"/>
                  <w:lang w:val="en-US"/>
                </w:rPr>
                <w:delText>S2-2102469, S2-2102468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15" w:name="_Toc68001508"/>
      <w:r w:rsidRPr="005D2CF1">
        <w:rPr>
          <w:lang w:eastAsia="ja-JP"/>
        </w:rPr>
        <w:t>6.2.2.1</w:t>
      </w:r>
      <w:r w:rsidRPr="005D2CF1">
        <w:rPr>
          <w:lang w:eastAsia="ja-JP"/>
        </w:rPr>
        <w:tab/>
        <w:t>General</w:t>
      </w:r>
      <w:bookmarkEnd w:id="15"/>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16"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7522FEFF"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17" w:author="Huawei" w:date="2021-03-31T18:41:00Z">
        <w:r>
          <w:rPr>
            <w:lang w:eastAsia="zh-CN"/>
          </w:rPr>
          <w:t xml:space="preserve">, </w:t>
        </w:r>
        <w:r>
          <w:t>D</w:t>
        </w:r>
        <w:r w:rsidRPr="00F77F0D">
          <w:t>ispersion Analytics</w:t>
        </w:r>
        <w:r>
          <w:t xml:space="preserve"> </w:t>
        </w:r>
        <w:r w:rsidRPr="00F77F0D">
          <w:t>Clause 6.1</w:t>
        </w:r>
        <w:r>
          <w:t>0</w:t>
        </w:r>
        <w:r w:rsidRPr="00F77F0D">
          <w:t>.1</w:t>
        </w:r>
      </w:ins>
      <w:r>
        <w:rPr>
          <w:lang w:eastAsia="zh-CN"/>
        </w:rPr>
        <w:t>.</w:t>
      </w:r>
    </w:p>
    <w:p w14:paraId="525A3E45" w14:textId="6AC1C3C1" w:rsidR="00D50498" w:rsidRDefault="00D50498" w:rsidP="006F7190">
      <w:pPr>
        <w:rPr>
          <w:ins w:id="18" w:author="Huawei" w:date="2021-03-26T10:20:00Z"/>
        </w:rPr>
      </w:pPr>
      <w:r>
        <w:rPr>
          <w:lang w:eastAsia="zh-CN"/>
        </w:rPr>
        <w:t xml:space="preserve">The network slice association information comprises the TAs associated with each AMF, and for each TA its associated access type, </w:t>
      </w:r>
      <w:ins w:id="19" w:author="Huawei" w:date="2021-03-26T10:19:00Z">
        <w:r>
          <w:t xml:space="preserve">cells, </w:t>
        </w:r>
      </w:ins>
      <w:r>
        <w:rPr>
          <w:lang w:eastAsia="zh-CN"/>
        </w:rPr>
        <w:t xml:space="preserve">and list of restricted or unrestricted S-NSSAIs per PLMN. Additionally, </w:t>
      </w:r>
      <w:ins w:id="20"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3679A6B4" w:rsidR="004176A5" w:rsidDel="004176A5" w:rsidRDefault="00D35CC3" w:rsidP="006F7190">
      <w:pPr>
        <w:rPr>
          <w:del w:id="21" w:author="Huawei" w:date="2021-03-26T10:36:00Z"/>
        </w:rPr>
      </w:pPr>
      <w:ins w:id="22" w:author="Huawei" w:date="2021-03-26T10:21:00Z">
        <w:r w:rsidRPr="00A575FF">
          <w:rPr>
            <w:highlight w:val="yellow"/>
            <w:rPrChange w:id="23" w:author="Huawei2" w:date="2021-04-13T20:47:00Z">
              <w:rPr/>
            </w:rPrChange>
          </w:rPr>
          <w:t>In order to derive the network slice association information</w:t>
        </w:r>
        <w:r>
          <w:t xml:space="preserve">, </w:t>
        </w:r>
      </w:ins>
      <w:ins w:id="24" w:author="Huawei" w:date="2021-03-26T10:20:00Z">
        <w:r>
          <w:t xml:space="preserve">NWDAF </w:t>
        </w:r>
      </w:ins>
      <w:ins w:id="25" w:author="Huawei" w:date="2021-03-31T18:52:00Z">
        <w:del w:id="26" w:author="Samsung_r01" w:date="2021-04-13T18:20:00Z">
          <w:r w:rsidR="00D50498" w:rsidDel="00704F02">
            <w:delText>is</w:delText>
          </w:r>
        </w:del>
      </w:ins>
      <w:ins w:id="27" w:author="Samsung_r01" w:date="2021-04-13T18:20:00Z">
        <w:r w:rsidR="00704F02">
          <w:t>may be</w:t>
        </w:r>
      </w:ins>
      <w:ins w:id="28" w:author="Huawei" w:date="2021-03-31T18:52:00Z">
        <w:r w:rsidR="00D50498">
          <w:t xml:space="preserve"> configured with the </w:t>
        </w:r>
      </w:ins>
      <w:ins w:id="29" w:author="Huawei" w:date="2021-03-26T10:33:00Z">
        <w:r w:rsidR="008C789D">
          <w:rPr>
            <w:bCs/>
            <w:lang w:val="en-US" w:eastAsia="zh-CN"/>
          </w:rPr>
          <w:t xml:space="preserve">mapping of cells </w:t>
        </w:r>
        <w:del w:id="30" w:author="Huawei1" w:date="2021-04-13T11:40:00Z">
          <w:r w:rsidR="008C789D" w:rsidDel="004C42AE">
            <w:rPr>
              <w:bCs/>
              <w:lang w:val="en-US" w:eastAsia="zh-CN"/>
            </w:rPr>
            <w:delText>x</w:delText>
          </w:r>
        </w:del>
      </w:ins>
      <w:ins w:id="31" w:author="Huawei1" w:date="2021-04-13T11:40:00Z">
        <w:r w:rsidR="004C42AE">
          <w:rPr>
            <w:bCs/>
            <w:lang w:val="en-US" w:eastAsia="zh-CN"/>
          </w:rPr>
          <w:t>per</w:t>
        </w:r>
      </w:ins>
      <w:ins w:id="32" w:author="Huawei" w:date="2021-03-26T10:33:00Z">
        <w:r w:rsidR="008C789D">
          <w:rPr>
            <w:bCs/>
            <w:lang w:val="en-US" w:eastAsia="zh-CN"/>
          </w:rPr>
          <w:t xml:space="preserve"> TAI</w:t>
        </w:r>
      </w:ins>
      <w:ins w:id="33" w:author="Huawei2" w:date="2021-04-13T20:53:00Z">
        <w:r w:rsidR="00D02BE0">
          <w:rPr>
            <w:bCs/>
            <w:lang w:val="en-US" w:eastAsia="zh-CN"/>
          </w:rPr>
          <w:t xml:space="preserve"> </w:t>
        </w:r>
        <w:r w:rsidR="00D02BE0" w:rsidRPr="00B40353">
          <w:rPr>
            <w:bCs/>
            <w:highlight w:val="yellow"/>
            <w:lang w:val="en-US" w:eastAsia="zh-CN"/>
            <w:rPrChange w:id="34" w:author="Huawei2" w:date="2021-04-13T20:55:00Z">
              <w:rPr>
                <w:bCs/>
                <w:lang w:val="en-US" w:eastAsia="zh-CN"/>
              </w:rPr>
            </w:rPrChange>
          </w:rPr>
          <w:t xml:space="preserve">and subscribes to the </w:t>
        </w:r>
      </w:ins>
      <w:ins w:id="35" w:author="Huawei2" w:date="2021-04-13T20:54:00Z">
        <w:r w:rsidR="00D02BE0" w:rsidRPr="00B40353">
          <w:rPr>
            <w:highlight w:val="yellow"/>
            <w:lang w:eastAsia="zh-CN"/>
            <w:rPrChange w:id="36" w:author="Huawei2" w:date="2021-04-13T20:55:00Z">
              <w:rPr>
                <w:lang w:eastAsia="zh-CN"/>
              </w:rPr>
            </w:rPrChange>
          </w:rPr>
          <w:t>"</w:t>
        </w:r>
        <w:r w:rsidR="00D02BE0" w:rsidRPr="00B40353">
          <w:rPr>
            <w:highlight w:val="yellow"/>
            <w:rPrChange w:id="37" w:author="Huawei2" w:date="2021-04-13T20:55:00Z">
              <w:rPr/>
            </w:rPrChange>
          </w:rPr>
          <w:t>S-NSSAIs per TA mapping</w:t>
        </w:r>
        <w:r w:rsidR="00D02BE0" w:rsidRPr="00B40353">
          <w:rPr>
            <w:highlight w:val="yellow"/>
            <w:lang w:eastAsia="zh-CN"/>
            <w:rPrChange w:id="38" w:author="Huawei2" w:date="2021-04-13T20:55:00Z">
              <w:rPr>
                <w:lang w:eastAsia="zh-CN"/>
              </w:rPr>
            </w:rPrChange>
          </w:rPr>
          <w:t>"</w:t>
        </w:r>
        <w:r w:rsidR="00D02BE0" w:rsidRPr="00B40353">
          <w:rPr>
            <w:highlight w:val="yellow"/>
            <w:rPrChange w:id="39" w:author="Huawei2" w:date="2021-04-13T20:55:00Z">
              <w:rPr/>
            </w:rPrChange>
          </w:rPr>
          <w:t xml:space="preserve"> event exposed by AMF</w:t>
        </w:r>
      </w:ins>
      <w:ins w:id="40" w:author="Huawei" w:date="2021-03-26T10:33:00Z">
        <w:r w:rsidR="008C789D">
          <w:rPr>
            <w:bCs/>
            <w:lang w:val="en-US" w:eastAsia="zh-CN"/>
          </w:rPr>
          <w:t xml:space="preserve">. </w:t>
        </w:r>
      </w:ins>
      <w:ins w:id="41" w:author="Huawei" w:date="2021-03-31T18:53:00Z">
        <w:r w:rsidR="00D50498">
          <w:rPr>
            <w:bCs/>
            <w:lang w:val="en-US" w:eastAsia="zh-CN"/>
          </w:rPr>
          <w:t xml:space="preserve">The NWDAF </w:t>
        </w:r>
      </w:ins>
      <w:ins w:id="42" w:author="Samsung_r01" w:date="2021-04-13T18:20:00Z">
        <w:r w:rsidR="00704F02">
          <w:rPr>
            <w:bCs/>
            <w:lang w:val="en-US" w:eastAsia="zh-CN"/>
          </w:rPr>
          <w:t xml:space="preserve">may </w:t>
        </w:r>
      </w:ins>
      <w:ins w:id="43" w:author="Huawei" w:date="2021-03-31T18:53:00Z">
        <w:r w:rsidR="00D50498">
          <w:rPr>
            <w:bCs/>
            <w:lang w:val="en-US" w:eastAsia="zh-CN"/>
          </w:rPr>
          <w:t>use</w:t>
        </w:r>
        <w:del w:id="44" w:author="Samsung_r01" w:date="2021-04-13T18:20:00Z">
          <w:r w:rsidR="00D50498" w:rsidDel="00704F02">
            <w:rPr>
              <w:bCs/>
              <w:lang w:val="en-US" w:eastAsia="zh-CN"/>
            </w:rPr>
            <w:delText>s</w:delText>
          </w:r>
        </w:del>
        <w:r w:rsidR="00D50498">
          <w:rPr>
            <w:bCs/>
            <w:lang w:val="en-US" w:eastAsia="zh-CN"/>
          </w:rPr>
          <w:t xml:space="preserve"> the configured information</w:t>
        </w:r>
      </w:ins>
      <w:ins w:id="45" w:author="Huawei1" w:date="2021-04-13T11:41:00Z">
        <w:r w:rsidR="003966AD">
          <w:rPr>
            <w:bCs/>
            <w:lang w:val="en-US" w:eastAsia="zh-CN"/>
          </w:rPr>
          <w:t xml:space="preserve"> (when the subscription or request is per Cell granularity)</w:t>
        </w:r>
      </w:ins>
      <w:ins w:id="46" w:author="Huawei" w:date="2021-03-31T18:53:00Z">
        <w:r w:rsidR="00D50498">
          <w:rPr>
            <w:bCs/>
            <w:lang w:val="en-US" w:eastAsia="zh-CN"/>
          </w:rPr>
          <w:t xml:space="preserve"> and the area of interest in the subscription </w:t>
        </w:r>
        <w:del w:id="47" w:author="Huawei2" w:date="2021-04-13T20:51:00Z">
          <w:r w:rsidR="00D50498" w:rsidRPr="00D02BE0" w:rsidDel="00D02BE0">
            <w:rPr>
              <w:bCs/>
              <w:highlight w:val="yellow"/>
              <w:lang w:val="en-US" w:eastAsia="zh-CN"/>
              <w:rPrChange w:id="48" w:author="Huawei2" w:date="2021-04-13T20:51:00Z">
                <w:rPr>
                  <w:bCs/>
                  <w:lang w:val="en-US" w:eastAsia="zh-CN"/>
                </w:rPr>
              </w:rPrChange>
            </w:rPr>
            <w:delText>or request</w:delText>
          </w:r>
          <w:r w:rsidR="00D50498" w:rsidDel="00D02BE0">
            <w:rPr>
              <w:bCs/>
              <w:lang w:val="en-US" w:eastAsia="zh-CN"/>
            </w:rPr>
            <w:delText xml:space="preserve"> </w:delText>
          </w:r>
        </w:del>
        <w:r w:rsidR="00D50498">
          <w:rPr>
            <w:bCs/>
            <w:lang w:val="en-US" w:eastAsia="zh-CN"/>
          </w:rPr>
          <w:t xml:space="preserve">to </w:t>
        </w:r>
      </w:ins>
      <w:ins w:id="49" w:author="Huawei" w:date="2021-03-26T10:20:00Z">
        <w:r>
          <w:t xml:space="preserve">retrieve from AMF the list of restricted or unrestricted </w:t>
        </w:r>
      </w:ins>
      <w:ins w:id="50" w:author="Huawei" w:date="2021-03-26T10:21:00Z">
        <w:r>
          <w:t>S-NSSAIs per PLMN for TA</w:t>
        </w:r>
      </w:ins>
      <w:ins w:id="51" w:author="Huawei" w:date="2021-03-31T18:54:00Z">
        <w:r w:rsidR="00D50498">
          <w:t>, and access types per TA</w:t>
        </w:r>
      </w:ins>
      <w:ins w:id="52" w:author="Huawei" w:date="2021-03-26T10:21:00Z">
        <w:r>
          <w:t xml:space="preserve"> for each AMF</w:t>
        </w:r>
      </w:ins>
      <w:ins w:id="53" w:author="Huawei" w:date="2021-03-31T18:54:00Z">
        <w:r w:rsidR="00D50498">
          <w:t xml:space="preserve"> in the </w:t>
        </w:r>
      </w:ins>
      <w:ins w:id="54" w:author="Huawei2" w:date="2021-04-13T20:55:00Z">
        <w:r w:rsidR="00B40353" w:rsidRPr="00B40353">
          <w:rPr>
            <w:highlight w:val="yellow"/>
            <w:rPrChange w:id="55" w:author="Huawei2" w:date="2021-04-13T20:55:00Z">
              <w:rPr/>
            </w:rPrChange>
          </w:rPr>
          <w:t>required</w:t>
        </w:r>
        <w:r w:rsidR="00B40353">
          <w:t xml:space="preserve"> </w:t>
        </w:r>
      </w:ins>
      <w:ins w:id="56" w:author="Huawei" w:date="2021-03-31T18:54:00Z">
        <w:r w:rsidR="00D50498">
          <w:t>area of interest</w:t>
        </w:r>
      </w:ins>
      <w:ins w:id="57" w:author="Huawei" w:date="2021-03-26T10:21:00Z">
        <w:r>
          <w:t xml:space="preserve">. NWDAF consumes the </w:t>
        </w:r>
      </w:ins>
      <w:ins w:id="58" w:author="Huawei" w:date="2021-03-26T10:25:00Z">
        <w:r>
          <w:rPr>
            <w:lang w:eastAsia="zh-CN"/>
          </w:rPr>
          <w:t>"</w:t>
        </w:r>
      </w:ins>
      <w:ins w:id="59" w:author="Huawei" w:date="2021-03-26T10:21:00Z">
        <w:r>
          <w:t>S-NSSAIs per TA mapping</w:t>
        </w:r>
      </w:ins>
      <w:ins w:id="60" w:author="Huawei" w:date="2021-03-26T10:25:00Z">
        <w:r>
          <w:rPr>
            <w:lang w:eastAsia="zh-CN"/>
          </w:rPr>
          <w:t>"</w:t>
        </w:r>
      </w:ins>
      <w:ins w:id="61" w:author="Huawei" w:date="2021-03-26T10:21:00Z">
        <w:r>
          <w:t xml:space="preserve"> event </w:t>
        </w:r>
      </w:ins>
      <w:ins w:id="62" w:author="Huawei" w:date="2021-03-26T10:22:00Z">
        <w:r>
          <w:t>exposed by AMF</w:t>
        </w:r>
      </w:ins>
      <w:ins w:id="63" w:author="Huawei" w:date="2021-03-26T10:26:00Z">
        <w:r>
          <w:t xml:space="preserve"> using as target of event reporting the </w:t>
        </w:r>
      </w:ins>
      <w:ins w:id="64" w:author="Huawei" w:date="2021-03-26T10:34:00Z">
        <w:r w:rsidR="005306B9">
          <w:t xml:space="preserve">list of </w:t>
        </w:r>
      </w:ins>
      <w:ins w:id="65" w:author="Huawei" w:date="2021-03-26T10:26:00Z">
        <w:r>
          <w:rPr>
            <w:lang w:eastAsia="zh-CN"/>
          </w:rPr>
          <w:t>TA</w:t>
        </w:r>
      </w:ins>
      <w:ins w:id="66" w:author="Huawei" w:date="2021-03-26T10:34:00Z">
        <w:r w:rsidR="005306B9">
          <w:rPr>
            <w:lang w:eastAsia="zh-CN"/>
          </w:rPr>
          <w:t xml:space="preserve">Is </w:t>
        </w:r>
      </w:ins>
      <w:ins w:id="67" w:author="Huawei" w:date="2021-03-31T18:55:00Z">
        <w:r w:rsidR="00CF7089">
          <w:rPr>
            <w:lang w:eastAsia="zh-CN"/>
          </w:rPr>
          <w:t xml:space="preserve">based on the TA received in </w:t>
        </w:r>
      </w:ins>
      <w:ins w:id="68" w:author="Huawei" w:date="2021-03-26T10:34:00Z">
        <w:r w:rsidR="005306B9">
          <w:rPr>
            <w:lang w:eastAsia="zh-CN"/>
          </w:rPr>
          <w:t xml:space="preserve">the </w:t>
        </w:r>
        <w:r w:rsidR="005306B9">
          <w:t xml:space="preserve">analytics filter information or </w:t>
        </w:r>
        <w:r w:rsidR="005306B9" w:rsidRPr="00B40353">
          <w:rPr>
            <w:highlight w:val="yellow"/>
            <w:rPrChange w:id="69" w:author="Huawei2" w:date="2021-04-13T20:57:00Z">
              <w:rPr/>
            </w:rPrChange>
          </w:rPr>
          <w:t xml:space="preserve">identified </w:t>
        </w:r>
      </w:ins>
      <w:ins w:id="70" w:author="Huawei2" w:date="2021-04-13T20:56:00Z">
        <w:r w:rsidR="00B40353" w:rsidRPr="00B40353">
          <w:rPr>
            <w:highlight w:val="yellow"/>
            <w:rPrChange w:id="71" w:author="Huawei2" w:date="2021-04-13T20:57:00Z">
              <w:rPr/>
            </w:rPrChange>
          </w:rPr>
          <w:t xml:space="preserve">by the </w:t>
        </w:r>
      </w:ins>
      <w:ins w:id="72" w:author="Huawei" w:date="2021-03-26T10:34:00Z">
        <w:del w:id="73" w:author="Huawei2" w:date="2021-04-13T20:56:00Z">
          <w:r w:rsidR="005306B9" w:rsidRPr="00B40353" w:rsidDel="00B40353">
            <w:rPr>
              <w:highlight w:val="yellow"/>
              <w:rPrChange w:id="74" w:author="Huawei2" w:date="2021-04-13T20:57:00Z">
                <w:rPr/>
              </w:rPrChange>
            </w:rPr>
            <w:delText xml:space="preserve">as </w:delText>
          </w:r>
        </w:del>
        <w:r w:rsidR="005306B9" w:rsidRPr="00B40353">
          <w:rPr>
            <w:highlight w:val="yellow"/>
            <w:rPrChange w:id="75" w:author="Huawei2" w:date="2021-04-13T20:57:00Z">
              <w:rPr/>
            </w:rPrChange>
          </w:rPr>
          <w:t xml:space="preserve">mapping </w:t>
        </w:r>
      </w:ins>
      <w:ins w:id="76" w:author="Huawei2" w:date="2021-04-13T20:56:00Z">
        <w:r w:rsidR="00B40353" w:rsidRPr="00B40353">
          <w:rPr>
            <w:highlight w:val="yellow"/>
            <w:rPrChange w:id="77" w:author="Huawei2" w:date="2021-04-13T20:57:00Z">
              <w:rPr/>
            </w:rPrChange>
          </w:rPr>
          <w:t xml:space="preserve">of </w:t>
        </w:r>
      </w:ins>
      <w:ins w:id="78" w:author="Huawei" w:date="2021-03-26T10:34:00Z">
        <w:del w:id="79" w:author="Huawei2" w:date="2021-04-13T20:56:00Z">
          <w:r w:rsidR="005306B9" w:rsidRPr="00B40353" w:rsidDel="00B40353">
            <w:rPr>
              <w:highlight w:val="yellow"/>
              <w:rPrChange w:id="80" w:author="Huawei2" w:date="2021-04-13T20:57:00Z">
                <w:rPr/>
              </w:rPrChange>
            </w:rPr>
            <w:delText xml:space="preserve">to </w:delText>
          </w:r>
        </w:del>
        <w:r w:rsidR="005306B9" w:rsidRPr="00B40353">
          <w:rPr>
            <w:highlight w:val="yellow"/>
            <w:rPrChange w:id="81" w:author="Huawei2" w:date="2021-04-13T20:57:00Z">
              <w:rPr/>
            </w:rPrChange>
          </w:rPr>
          <w:t xml:space="preserve">the Cells </w:t>
        </w:r>
      </w:ins>
      <w:ins w:id="82" w:author="Huawei2" w:date="2021-04-13T20:56:00Z">
        <w:r w:rsidR="00B40353" w:rsidRPr="00B40353">
          <w:rPr>
            <w:highlight w:val="yellow"/>
            <w:rPrChange w:id="83" w:author="Huawei2" w:date="2021-04-13T20:57:00Z">
              <w:rPr/>
            </w:rPrChange>
          </w:rPr>
          <w:t>per TA matching to the Cell granularity included</w:t>
        </w:r>
      </w:ins>
      <w:ins w:id="84" w:author="Huawei2" w:date="2021-04-13T20:57:00Z">
        <w:r w:rsidR="00B40353" w:rsidRPr="00B40353">
          <w:rPr>
            <w:highlight w:val="yellow"/>
            <w:rPrChange w:id="85" w:author="Huawei2" w:date="2021-04-13T20:57:00Z">
              <w:rPr/>
            </w:rPrChange>
          </w:rPr>
          <w:t xml:space="preserve"> in the </w:t>
        </w:r>
      </w:ins>
      <w:ins w:id="86" w:author="Huawei" w:date="2021-03-26T10:34:00Z">
        <w:del w:id="87" w:author="Huawei2" w:date="2021-04-13T20:57:00Z">
          <w:r w:rsidR="005306B9" w:rsidRPr="00B40353" w:rsidDel="00B40353">
            <w:rPr>
              <w:highlight w:val="yellow"/>
              <w:rPrChange w:id="88" w:author="Huawei2" w:date="2021-04-13T20:57:00Z">
                <w:rPr/>
              </w:rPrChange>
            </w:rPr>
            <w:delText>included in the</w:delText>
          </w:r>
          <w:r w:rsidR="005306B9" w:rsidDel="00B40353">
            <w:delText xml:space="preserve"> </w:delText>
          </w:r>
        </w:del>
        <w:r w:rsidR="005306B9">
          <w:t xml:space="preserve">analytics filter information. </w:t>
        </w:r>
      </w:ins>
      <w:ins w:id="89"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90"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rsidP="00D50498">
      <w:pPr>
        <w:pStyle w:val="EditorsNote"/>
        <w:rPr>
          <w:lang w:eastAsia="zh-CN"/>
        </w:rPr>
      </w:pPr>
      <w:del w:id="91"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92"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43B8F" w14:textId="77777777" w:rsidR="009A639E" w:rsidRDefault="009A639E">
      <w:r>
        <w:separator/>
      </w:r>
    </w:p>
  </w:endnote>
  <w:endnote w:type="continuationSeparator" w:id="0">
    <w:p w14:paraId="66644FF4" w14:textId="77777777" w:rsidR="009A639E" w:rsidRDefault="009A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F0995" w14:textId="77777777" w:rsidR="00895FEB" w:rsidRDefault="00895F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1F7D0" w14:textId="77777777" w:rsidR="00895FEB" w:rsidRDefault="00895F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05FCE" w14:textId="77777777" w:rsidR="00895FEB" w:rsidRDefault="00895F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64BF6" w14:textId="77777777" w:rsidR="009A639E" w:rsidRDefault="009A639E">
      <w:r>
        <w:separator/>
      </w:r>
    </w:p>
  </w:footnote>
  <w:footnote w:type="continuationSeparator" w:id="0">
    <w:p w14:paraId="346C9B3D" w14:textId="77777777" w:rsidR="009A639E" w:rsidRDefault="009A6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59A66" w14:textId="77777777" w:rsidR="00895FEB" w:rsidRDefault="00895F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6FBF9" w14:textId="77777777" w:rsidR="00895FEB" w:rsidRDefault="00895F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Nokia-rev">
    <w15:presenceInfo w15:providerId="None" w15:userId="Nokia-rev"/>
  </w15:person>
  <w15:person w15:author="Huawei">
    <w15:presenceInfo w15:providerId="None" w15:userId="Huawei"/>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7259"/>
    <w:rsid w:val="008040A8"/>
    <w:rsid w:val="00812A02"/>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4035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3F93"/>
    <w:rsid w:val="00C64818"/>
    <w:rsid w:val="00C66BA2"/>
    <w:rsid w:val="00C80B16"/>
    <w:rsid w:val="00C8423D"/>
    <w:rsid w:val="00C84CF8"/>
    <w:rsid w:val="00C93D79"/>
    <w:rsid w:val="00C95985"/>
    <w:rsid w:val="00CB03DA"/>
    <w:rsid w:val="00CB252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5194A"/>
    <w:rsid w:val="00E65F89"/>
    <w:rsid w:val="00E702C6"/>
    <w:rsid w:val="00E916A0"/>
    <w:rsid w:val="00EB09B7"/>
    <w:rsid w:val="00EB3D97"/>
    <w:rsid w:val="00ED35E8"/>
    <w:rsid w:val="00ED4B67"/>
    <w:rsid w:val="00EE2A38"/>
    <w:rsid w:val="00EE3977"/>
    <w:rsid w:val="00EE5965"/>
    <w:rsid w:val="00EE7D7C"/>
    <w:rsid w:val="00EF0D11"/>
    <w:rsid w:val="00EF4D98"/>
    <w:rsid w:val="00EF62FC"/>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292F0-9E55-4235-B046-B6426266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2468</Words>
  <Characters>13082</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2021-04-14T10:09:00Z</dcterms:created>
  <dcterms:modified xsi:type="dcterms:W3CDTF">2021-04-14T10:09:00Z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(3)yYvGHRBPQn1kKAiZAz1/l8bt0oH4AnTkxrLfP0dT/HUYhOo7bFr3pkRlqy0MDWVvrXNfKIxN
SQeIeeXS4L3x3tephDHwlqhxxCX7q6AbsBbYfY//llaA6fONkLm5NkVBrd2knk+3ks9167lO
tPvdKgDVQpjLpoVAF58R+RrT4bKoPhC/t/IpbbifYVhieIijUDPCFkInp1/1PPCM3kK7bKcn
BmiplxKGcAZipj7K97</vt:lpwstr>
  </property>
  <property fmtid="{D5CDD505-2E9C-101B-9397-08002B2CF9AE}" pid="22" name="_2015_ms_pID_7253431">
    <vt:lpwstr>Vs/UOJySJUGG51AOuQp84gzmNaU51gZ6WmSbECg8OugOkB8l7BF8b+
9E++nItvf0IU2K3ITJUTi4VRq1i1FwNSXgpbyFIgL5NC/KvPlpOgsyfELd6FYr4mHenyA3Sb
YioPsoYRFRail8nQqYKQ4TRMOzguvvfKUTDF8dkZBa3PS2ganH4AsiUdZQK62Yr3Bh42f8cp
HcHVfY9wVY4R+n9+LWmZmWS+oUUILJgRepvL</vt:lpwstr>
  </property>
  <property fmtid="{D5CDD505-2E9C-101B-9397-08002B2CF9AE}" pid="23" name="_2015_ms_pID_7253432">
    <vt:lpwstr>1tkSzQyAn5yzQvlHQc5vkpY=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1617700468</vt:lpwstr>
  </property>
  <property fmtid="{D5CDD505-2E9C-101B-9397-08002B2CF9AE}" pid="28" name="NSCPROP_SA">
    <vt:lpwstr>C:\Users\d.estevez\AppData\Local\Temp\Temp1_S2-2102467r01.zip\S2-2102467r01 - CR 23.288 - NSA.DOCX</vt:lpwstr>
  </property>
</Properties>
</file>